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30.07.2012 № 624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30.07.2012 № 624 «Об утверждении Административного регламента администрации городского округа город Воронеж по предоставлению муниципальной услуги «Выдача разрешения на строительство»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разрешения на строительство».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